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C1" w:rsidRDefault="00E95E94">
      <w:bookmarkStart w:id="0" w:name="_GoBack"/>
      <w:bookmarkEnd w:id="0"/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1111250</wp:posOffset>
                </wp:positionV>
                <wp:extent cx="3204210" cy="904240"/>
                <wp:effectExtent l="0" t="0" r="0" b="381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0421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2DD4" w:rsidRPr="009F2DD4" w:rsidRDefault="00DB0BA6" w:rsidP="00DB0BA6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9F2DD4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 xml:space="preserve">MISSION UPDATE </w:t>
                            </w:r>
                          </w:p>
                          <w:p w:rsidR="009F2DD4" w:rsidRPr="009F2DD4" w:rsidRDefault="00DB0BA6" w:rsidP="00DB0BA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F2DD4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AND PRAYER LETT</w:t>
                            </w:r>
                            <w:r w:rsidR="007E3AC5" w:rsidRPr="009F2DD4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ER </w:t>
                            </w:r>
                          </w:p>
                          <w:p w:rsidR="00DB0BA6" w:rsidRPr="009F2DD4" w:rsidRDefault="007E3AC5" w:rsidP="00DB0BA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F2DD4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AUGUST </w:t>
                            </w:r>
                            <w:r w:rsidRPr="009F2DD4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&amp;</w:t>
                            </w:r>
                            <w:r w:rsidRPr="009F2DD4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SEPTEMBER</w:t>
                            </w:r>
                            <w:r w:rsidR="00DB0BA6" w:rsidRPr="009F2DD4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0.9pt;margin-top:87.5pt;width:252.3pt;height:71.2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9F2DD4" w:rsidRPr="009F2DD4" w:rsidRDefault="00DB0BA6" w:rsidP="00DB0BA6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</w:pPr>
                      <w:r w:rsidRPr="009F2DD4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 xml:space="preserve">MISSION UPDATE </w:t>
                      </w:r>
                    </w:p>
                    <w:p w:rsidR="009F2DD4" w:rsidRPr="009F2DD4" w:rsidRDefault="00DB0BA6" w:rsidP="00DB0BA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9F2DD4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AND PRAYER LETT</w:t>
                      </w:r>
                      <w:r w:rsidR="007E3AC5" w:rsidRPr="009F2DD4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ER </w:t>
                      </w:r>
                    </w:p>
                    <w:p w:rsidR="00DB0BA6" w:rsidRPr="009F2DD4" w:rsidRDefault="007E3AC5" w:rsidP="00DB0BA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9F2DD4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AUGUST </w:t>
                      </w:r>
                      <w:r w:rsidRPr="009F2DD4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&amp;</w:t>
                      </w:r>
                      <w:r w:rsidRPr="009F2DD4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SEPTEMBER</w:t>
                      </w:r>
                      <w:r w:rsidR="00DB0BA6" w:rsidRPr="009F2DD4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-31750</wp:posOffset>
                </wp:positionV>
                <wp:extent cx="6858000" cy="1143000"/>
                <wp:effectExtent l="0" t="0" r="1270" b="3175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4.35pt;margin-top:-2.5pt;width:540pt;height:90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" fillcolor="#9cf" stroked="f" strokecolor="black [0]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1352550</wp:posOffset>
                </wp:positionV>
                <wp:extent cx="1464945" cy="600710"/>
                <wp:effectExtent l="0" t="0" r="3175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6494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0BA6" w:rsidRDefault="00117C1B" w:rsidP="00DB0BA6">
                            <w:pPr>
                              <w:pStyle w:val="msoaccenttext7"/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Pastor </w:t>
                            </w:r>
                            <w:r w:rsidR="003328A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Rodney Kelly</w:t>
                            </w:r>
                          </w:p>
                          <w:p w:rsidR="003328AE" w:rsidRDefault="003328AE" w:rsidP="00DB0BA6">
                            <w:pPr>
                              <w:pStyle w:val="msoaccenttext7"/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WJBC Jacksonville</w:t>
                            </w:r>
                          </w:p>
                          <w:p w:rsidR="003328AE" w:rsidRPr="003328AE" w:rsidRDefault="003328AE" w:rsidP="00DB0BA6">
                            <w:pPr>
                              <w:pStyle w:val="msoaccenttext7"/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Fl. USA</w:t>
                            </w:r>
                          </w:p>
                          <w:p w:rsidR="00DB0BA6" w:rsidRDefault="00DB0BA6" w:rsidP="00DB0BA6">
                            <w:pPr>
                              <w:pStyle w:val="msoaccenttext7"/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14.35pt;margin-top:106.5pt;width:115.35pt;height:47.3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DB0BA6" w:rsidRDefault="00117C1B" w:rsidP="00DB0BA6">
                      <w:pPr>
                        <w:pStyle w:val="msoaccenttext7"/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Pastor </w:t>
                      </w:r>
                      <w:r w:rsidR="003328AE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Rodney Kelly</w:t>
                      </w:r>
                    </w:p>
                    <w:p w:rsidR="003328AE" w:rsidRDefault="003328AE" w:rsidP="00DB0BA6">
                      <w:pPr>
                        <w:pStyle w:val="msoaccenttext7"/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WJBC Jacksonville</w:t>
                      </w:r>
                    </w:p>
                    <w:p w:rsidR="003328AE" w:rsidRPr="003328AE" w:rsidRDefault="003328AE" w:rsidP="00DB0BA6">
                      <w:pPr>
                        <w:pStyle w:val="msoaccenttext7"/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Fl. USA</w:t>
                      </w:r>
                    </w:p>
                    <w:p w:rsidR="00DB0BA6" w:rsidRDefault="00DB0BA6" w:rsidP="00DB0BA6">
                      <w:pPr>
                        <w:pStyle w:val="msoaccenttext7"/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C4225">
        <w:rPr>
          <w:noProof/>
          <w:color w:val="auto"/>
          <w:kern w:val="0"/>
          <w:sz w:val="24"/>
          <w:szCs w:val="24"/>
          <w:lang w:val="en-US" w:eastAsia="en-US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3175</wp:posOffset>
            </wp:positionV>
            <wp:extent cx="1207135" cy="1146810"/>
            <wp:effectExtent l="19050" t="0" r="0" b="0"/>
            <wp:wrapNone/>
            <wp:docPr id="4" name="Picture 2" descr="E:\Pictures\2015\Galaxy 4 picts\me &amp; mi amore\20150828_103700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ictures\2015\Galaxy 4 picts\me &amp; mi amore\20150828_103700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91440" simplePos="0" relativeHeight="251706368" behindDoc="0" locked="0" layoutInCell="1" allowOverlap="1">
                <wp:simplePos x="0" y="0"/>
                <wp:positionH relativeFrom="column">
                  <wp:posOffset>5871845</wp:posOffset>
                </wp:positionH>
                <wp:positionV relativeFrom="paragraph">
                  <wp:posOffset>7553960</wp:posOffset>
                </wp:positionV>
                <wp:extent cx="1146810" cy="625475"/>
                <wp:effectExtent l="4445" t="635" r="1270" b="254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14681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0BA6" w:rsidRPr="0083061E" w:rsidRDefault="00415DC6" w:rsidP="009E281F">
                            <w:pPr>
                              <w:pStyle w:val="msoaccenttext5"/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Bible study and discipleship at my rented house in Chittagong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462.35pt;margin-top:594.8pt;width:90.3pt;height:49.25pt;z-index:251706368;visibility:visible;mso-wrap-style:square;mso-width-percent:0;mso-height-percent:0;mso-wrap-distance-left:2.88pt;mso-wrap-distance-top:2.88pt;mso-wrap-distance-right:7.2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" filled="f" stroked="f" strokecolor="black [0]" strokeweight="0" insetpen="t">
                <o:lock v:ext="edit" shapetype="t"/>
                <v:textbox inset="2.88pt,2.88pt,2.88pt,2.88pt">
                  <w:txbxContent>
                    <w:p w:rsidR="00DB0BA6" w:rsidRPr="0083061E" w:rsidRDefault="00415DC6" w:rsidP="009E281F">
                      <w:pPr>
                        <w:pStyle w:val="msoaccenttext5"/>
                        <w:widowControl w:val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Bible study and discipleship at my rented house in Chittagong</w:t>
                      </w:r>
                    </w:p>
                  </w:txbxContent>
                </v:textbox>
              </v:shape>
            </w:pict>
          </mc:Fallback>
        </mc:AlternateContent>
      </w:r>
      <w:r w:rsidR="006643A5">
        <w:rPr>
          <w:noProof/>
          <w:color w:val="auto"/>
          <w:kern w:val="0"/>
          <w:sz w:val="24"/>
          <w:szCs w:val="24"/>
          <w:lang w:val="en-US" w:eastAsia="en-US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5867510</wp:posOffset>
            </wp:positionH>
            <wp:positionV relativeFrom="paragraph">
              <wp:posOffset>6646577</wp:posOffset>
            </wp:positionV>
            <wp:extent cx="1174420" cy="882687"/>
            <wp:effectExtent l="19050" t="0" r="6680" b="0"/>
            <wp:wrapNone/>
            <wp:docPr id="26" name="Picture 2" descr="DSC0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99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055" cy="88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328">
        <w:rPr>
          <w:noProof/>
          <w:color w:val="auto"/>
          <w:kern w:val="0"/>
          <w:sz w:val="24"/>
          <w:szCs w:val="24"/>
          <w:lang w:val="en-US" w:eastAsia="en-US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1033325</wp:posOffset>
            </wp:positionH>
            <wp:positionV relativeFrom="paragraph">
              <wp:posOffset>6646863</wp:posOffset>
            </wp:positionV>
            <wp:extent cx="1174420" cy="882687"/>
            <wp:effectExtent l="19050" t="0" r="6680" b="0"/>
            <wp:wrapNone/>
            <wp:docPr id="23" name="Picture 2" descr="DSC0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99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420" cy="882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91440" simplePos="0" relativeHeight="251726848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7568565</wp:posOffset>
                </wp:positionV>
                <wp:extent cx="1080770" cy="690245"/>
                <wp:effectExtent l="0" t="0" r="0" b="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8077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0328" w:rsidRDefault="00850328" w:rsidP="00850328">
                            <w:pPr>
                              <w:pStyle w:val="msoaccenttext5"/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Preaching at a revival meeting in the province of Borisal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82.9pt;margin-top:595.95pt;width:85.1pt;height:54.35pt;z-index:251726848;visibility:visible;mso-wrap-style:square;mso-width-percent:0;mso-height-percent:0;mso-wrap-distance-left:2.88pt;mso-wrap-distance-top:2.88pt;mso-wrap-distance-right:7.2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" filled="f" stroked="f" strokecolor="black [0]" strokeweight="0" insetpen="t">
                <o:lock v:ext="edit" shapetype="t"/>
                <v:textbox inset="2.88pt,2.88pt,2.88pt,2.88pt">
                  <w:txbxContent>
                    <w:p w:rsidR="00850328" w:rsidRDefault="00850328" w:rsidP="00850328">
                      <w:pPr>
                        <w:pStyle w:val="msoaccenttext5"/>
                        <w:widowControl w:val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Preaching at a revival meeting in the province of Borisal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91440" simplePos="0" relativeHeight="251705344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7568565</wp:posOffset>
                </wp:positionV>
                <wp:extent cx="1245235" cy="903605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4523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0BA6" w:rsidRDefault="00AD60CF" w:rsidP="00DB0BA6">
                            <w:pPr>
                              <w:pStyle w:val="msoaccenttext5"/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Distributing English Bible and Certificate of baptism to the newly baptized believers in Bandarban</w:t>
                            </w:r>
                            <w:r w:rsidR="00DB0BA6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173.75pt;margin-top:595.95pt;width:98.05pt;height:71.15pt;z-index:251705344;visibility:visible;mso-wrap-style:square;mso-width-percent:0;mso-height-percent:0;mso-wrap-distance-left:2.88pt;mso-wrap-distance-top:2.88pt;mso-wrap-distance-right:7.2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" filled="f" stroked="f" strokecolor="black [0]" strokeweight="0" insetpen="t">
                <o:lock v:ext="edit" shapetype="t"/>
                <v:textbox inset="2.88pt,2.88pt,2.88pt,2.88pt">
                  <w:txbxContent>
                    <w:p w:rsidR="00DB0BA6" w:rsidRDefault="00AD60CF" w:rsidP="00DB0BA6">
                      <w:pPr>
                        <w:pStyle w:val="msoaccenttext5"/>
                        <w:widowControl w:val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Distributing English Bible and Certificate of baptism to the newly baptized believers in Bandarban</w:t>
                      </w:r>
                      <w:r w:rsidR="00DB0BA6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91440" simplePos="0" relativeHeight="251727872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7553960</wp:posOffset>
                </wp:positionV>
                <wp:extent cx="1142365" cy="673100"/>
                <wp:effectExtent l="0" t="635" r="0" b="254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14236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0328" w:rsidRDefault="006643A5" w:rsidP="00850328">
                            <w:pPr>
                              <w:pStyle w:val="msoaccenttext5"/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Feeding program</w:t>
                            </w:r>
                            <w:r w:rsidR="0085032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with the students at the hostel in Bandarban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372.4pt;margin-top:594.8pt;width:89.95pt;height:53pt;z-index:251727872;visibility:visible;mso-wrap-style:square;mso-width-percent:0;mso-height-percent:0;mso-wrap-distance-left:2.88pt;mso-wrap-distance-top:2.88pt;mso-wrap-distance-right:7.2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" filled="f" stroked="f" strokecolor="black [0]" strokeweight="0" insetpen="t">
                <o:lock v:ext="edit" shapetype="t"/>
                <v:textbox inset="2.88pt,2.88pt,2.88pt,2.88pt">
                  <w:txbxContent>
                    <w:p w:rsidR="00850328" w:rsidRDefault="006643A5" w:rsidP="00850328">
                      <w:pPr>
                        <w:pStyle w:val="msoaccenttext5"/>
                        <w:widowControl w:val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Feeding program</w:t>
                      </w:r>
                      <w:r w:rsidR="00850328">
                        <w:rPr>
                          <w:sz w:val="20"/>
                          <w:szCs w:val="20"/>
                          <w:lang w:val="en-US"/>
                        </w:rPr>
                        <w:t xml:space="preserve"> with the students at the hostel in Bandarban</w:t>
                      </w:r>
                    </w:p>
                  </w:txbxContent>
                </v:textbox>
              </v:shape>
            </w:pict>
          </mc:Fallback>
        </mc:AlternateContent>
      </w:r>
      <w:r w:rsidR="00850328">
        <w:rPr>
          <w:noProof/>
          <w:color w:val="auto"/>
          <w:kern w:val="0"/>
          <w:sz w:val="24"/>
          <w:szCs w:val="24"/>
          <w:lang w:val="en-US" w:eastAsia="en-US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6646545</wp:posOffset>
            </wp:positionV>
            <wp:extent cx="1175385" cy="881380"/>
            <wp:effectExtent l="19050" t="0" r="5715" b="0"/>
            <wp:wrapNone/>
            <wp:docPr id="25" name="Picture 2" descr="DSC0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99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91440" simplePos="0" relativeHeight="251714560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7526020</wp:posOffset>
                </wp:positionV>
                <wp:extent cx="1080770" cy="875665"/>
                <wp:effectExtent l="635" t="1270" r="4445" b="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8077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061E" w:rsidRDefault="00415DC6" w:rsidP="0083061E">
                            <w:pPr>
                              <w:pStyle w:val="msoaccenttext5"/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Bible study and worship service with the students at the hostel in Bandarban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275.3pt;margin-top:592.6pt;width:85.1pt;height:68.95pt;z-index:251714560;visibility:visible;mso-wrap-style:square;mso-width-percent:0;mso-height-percent:0;mso-wrap-distance-left:2.88pt;mso-wrap-distance-top:2.88pt;mso-wrap-distance-right:7.2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" filled="f" stroked="f" strokecolor="black [0]" strokeweight="0" insetpen="t">
                <o:lock v:ext="edit" shapetype="t"/>
                <v:textbox inset="2.88pt,2.88pt,2.88pt,2.88pt">
                  <w:txbxContent>
                    <w:p w:rsidR="0083061E" w:rsidRDefault="00415DC6" w:rsidP="0083061E">
                      <w:pPr>
                        <w:pStyle w:val="msoaccenttext5"/>
                        <w:widowControl w:val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Bible study and worship service with the students at the hostel in Bandarban</w:t>
                      </w:r>
                    </w:p>
                  </w:txbxContent>
                </v:textbox>
              </v:shape>
            </w:pict>
          </mc:Fallback>
        </mc:AlternateContent>
      </w:r>
      <w:r w:rsidR="00850328">
        <w:rPr>
          <w:noProof/>
          <w:color w:val="auto"/>
          <w:kern w:val="0"/>
          <w:sz w:val="24"/>
          <w:szCs w:val="24"/>
          <w:lang w:val="en-US" w:eastAsia="en-US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6646545</wp:posOffset>
            </wp:positionV>
            <wp:extent cx="1175385" cy="881380"/>
            <wp:effectExtent l="19050" t="0" r="5715" b="0"/>
            <wp:wrapNone/>
            <wp:docPr id="8" name="Picture 2" descr="DSC0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99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2C1">
        <w:rPr>
          <w:noProof/>
          <w:color w:val="auto"/>
          <w:kern w:val="0"/>
          <w:sz w:val="24"/>
          <w:szCs w:val="24"/>
          <w:lang w:val="en-US" w:eastAsia="en-US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-173873</wp:posOffset>
            </wp:positionH>
            <wp:positionV relativeFrom="paragraph">
              <wp:posOffset>6646895</wp:posOffset>
            </wp:positionV>
            <wp:extent cx="1176020" cy="882015"/>
            <wp:effectExtent l="19050" t="0" r="5080" b="0"/>
            <wp:wrapNone/>
            <wp:docPr id="27" name="Picture 2" descr="DSC0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99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91440" simplePos="0" relativeHeight="251709440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1981200</wp:posOffset>
                </wp:positionV>
                <wp:extent cx="1771650" cy="257175"/>
                <wp:effectExtent l="635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716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0BA6" w:rsidRDefault="00DB0BA6" w:rsidP="00DB0BA6">
                            <w:pPr>
                              <w:pStyle w:val="msoaccenttext5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PRAYER REQUESTS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399.05pt;margin-top:156pt;width:139.5pt;height:20.25pt;z-index:251709440;visibility:visible;mso-wrap-style:square;mso-width-percent:0;mso-height-percent:0;mso-wrap-distance-left:2.88pt;mso-wrap-distance-top:2.88pt;mso-wrap-distance-right:7.2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" filled="f" stroked="f" strokecolor="black [0]" strokeweight="0" insetpen="t">
                <o:lock v:ext="edit" shapetype="t"/>
                <v:textbox inset="2.88pt,2.88pt,2.88pt,2.88pt">
                  <w:txbxContent>
                    <w:p w:rsidR="00DB0BA6" w:rsidRDefault="00DB0BA6" w:rsidP="00DB0BA6">
                      <w:pPr>
                        <w:pStyle w:val="msoaccenttext5"/>
                        <w:widowControl w:val="0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PRAYER REQUESTS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1981200</wp:posOffset>
                </wp:positionV>
                <wp:extent cx="5075555" cy="4572000"/>
                <wp:effectExtent l="0" t="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75555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0BA6" w:rsidRDefault="00DB0BA6" w:rsidP="00DB0BA6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Dear Pastor and Church,</w:t>
                            </w:r>
                            <w:r w:rsidR="00C20252" w:rsidRPr="00C20252">
                              <w:t xml:space="preserve"> </w:t>
                            </w:r>
                          </w:p>
                          <w:p w:rsidR="00DB0BA6" w:rsidRDefault="00DB0BA6" w:rsidP="00DB0BA6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DB0BA6" w:rsidRDefault="007E3AC5" w:rsidP="00DB0BA6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Greetings! To God be the glory. </w:t>
                            </w:r>
                          </w:p>
                          <w:p w:rsidR="00DB0BA6" w:rsidRDefault="00DB0BA6" w:rsidP="00DB0BA6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FA4777" w:rsidRDefault="00DB0BA6" w:rsidP="00DB0BA6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We</w:t>
                            </w:r>
                            <w:r w:rsidR="00045CBB">
                              <w:rPr>
                                <w:sz w:val="22"/>
                                <w:szCs w:val="22"/>
                              </w:rPr>
                              <w:t xml:space="preserve"> thank God for</w:t>
                            </w:r>
                            <w:r w:rsidR="00160A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CBB"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160A32">
                              <w:rPr>
                                <w:sz w:val="22"/>
                                <w:szCs w:val="22"/>
                              </w:rPr>
                              <w:t xml:space="preserve">answered prayers, and thank you also for your unceasing prayers for us. </w:t>
                            </w:r>
                            <w:r w:rsidR="00045CBB">
                              <w:rPr>
                                <w:sz w:val="22"/>
                                <w:szCs w:val="22"/>
                              </w:rPr>
                              <w:t xml:space="preserve">After the trials of faith, the Lord opens unto us opportunities to share the gospel </w:t>
                            </w:r>
                            <w:r w:rsidR="00C410D3">
                              <w:rPr>
                                <w:sz w:val="22"/>
                                <w:szCs w:val="22"/>
                              </w:rPr>
                              <w:t xml:space="preserve">to the lost souls. </w:t>
                            </w:r>
                            <w:r w:rsidR="00FA4777">
                              <w:rPr>
                                <w:sz w:val="22"/>
                                <w:szCs w:val="22"/>
                              </w:rPr>
                              <w:t xml:space="preserve">On August, </w:t>
                            </w:r>
                            <w:r w:rsidR="00C410D3">
                              <w:rPr>
                                <w:sz w:val="22"/>
                                <w:szCs w:val="22"/>
                              </w:rPr>
                              <w:t>I had t</w:t>
                            </w:r>
                            <w:r w:rsidR="00C172B2"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 w:rsidR="00045CBB">
                              <w:rPr>
                                <w:sz w:val="22"/>
                                <w:szCs w:val="22"/>
                              </w:rPr>
                              <w:t xml:space="preserve"> privilege to preach to a group of Buddhist people from the Marma tr</w:t>
                            </w:r>
                            <w:r w:rsidR="00B94DB2">
                              <w:rPr>
                                <w:sz w:val="22"/>
                                <w:szCs w:val="22"/>
                              </w:rPr>
                              <w:t>ibe</w:t>
                            </w:r>
                            <w:r w:rsidR="0014190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72B2">
                              <w:rPr>
                                <w:sz w:val="22"/>
                                <w:szCs w:val="22"/>
                              </w:rPr>
                              <w:t xml:space="preserve">in the village of Ranerhat, Rangamati, </w:t>
                            </w:r>
                            <w:r w:rsidR="00141900">
                              <w:rPr>
                                <w:sz w:val="22"/>
                                <w:szCs w:val="22"/>
                              </w:rPr>
                              <w:t>where more than</w:t>
                            </w:r>
                            <w:r w:rsidR="00045CBB">
                              <w:rPr>
                                <w:sz w:val="22"/>
                                <w:szCs w:val="22"/>
                              </w:rPr>
                              <w:t xml:space="preserve"> ten</w:t>
                            </w:r>
                            <w:r w:rsidR="00005BF0">
                              <w:rPr>
                                <w:sz w:val="22"/>
                                <w:szCs w:val="22"/>
                              </w:rPr>
                              <w:t xml:space="preserve"> souls rec</w:t>
                            </w:r>
                            <w:r w:rsidR="00045CBB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005BF0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="00045CBB">
                              <w:rPr>
                                <w:sz w:val="22"/>
                                <w:szCs w:val="22"/>
                              </w:rPr>
                              <w:t xml:space="preserve">ved the Lord </w:t>
                            </w:r>
                            <w:r w:rsidR="00FA4777">
                              <w:rPr>
                                <w:sz w:val="22"/>
                                <w:szCs w:val="22"/>
                              </w:rPr>
                              <w:t xml:space="preserve">Jesus Christ as their saviour. God gave me another opportunity to be one of the speakers in the province of Borisal on their Revival Meeting. </w:t>
                            </w:r>
                          </w:p>
                          <w:p w:rsidR="00FA4777" w:rsidRPr="00FA4777" w:rsidRDefault="00FA4777" w:rsidP="00DB0BA6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A4777" w:rsidRDefault="00FA4777" w:rsidP="00DB0BA6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="00DB0BA6">
                              <w:rPr>
                                <w:sz w:val="22"/>
                                <w:szCs w:val="22"/>
                              </w:rPr>
                              <w:t xml:space="preserve"> government imposed a strict law forbidding foreigners specially missionaries to e</w:t>
                            </w:r>
                            <w:r w:rsidR="00BD7D68">
                              <w:rPr>
                                <w:sz w:val="22"/>
                                <w:szCs w:val="22"/>
                              </w:rPr>
                              <w:t>nter into the tribal villages</w:t>
                            </w:r>
                            <w:r w:rsidR="00664320">
                              <w:rPr>
                                <w:sz w:val="22"/>
                                <w:szCs w:val="22"/>
                              </w:rPr>
                              <w:t xml:space="preserve"> of Chittagong Hill Tracts</w:t>
                            </w:r>
                            <w:r w:rsidR="00BD7D68">
                              <w:rPr>
                                <w:sz w:val="22"/>
                                <w:szCs w:val="22"/>
                              </w:rPr>
                              <w:t>, b</w:t>
                            </w:r>
                            <w:r w:rsidR="00DB0BA6">
                              <w:rPr>
                                <w:sz w:val="22"/>
                                <w:szCs w:val="22"/>
                              </w:rPr>
                              <w:t>ut praise God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DB0BA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818C4">
                              <w:rPr>
                                <w:sz w:val="22"/>
                                <w:szCs w:val="22"/>
                              </w:rPr>
                              <w:t xml:space="preserve">I was able to enter </w:t>
                            </w:r>
                            <w:r w:rsidR="00664320">
                              <w:rPr>
                                <w:sz w:val="22"/>
                                <w:szCs w:val="22"/>
                              </w:rPr>
                              <w:t>again in</w:t>
                            </w:r>
                            <w:r w:rsidR="006818C4">
                              <w:rPr>
                                <w:sz w:val="22"/>
                                <w:szCs w:val="22"/>
                              </w:rPr>
                              <w:t>to the villag</w:t>
                            </w:r>
                            <w:r w:rsidR="00A14186">
                              <w:rPr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664320">
                              <w:rPr>
                                <w:sz w:val="22"/>
                                <w:szCs w:val="22"/>
                              </w:rPr>
                              <w:t xml:space="preserve">of Bandarban </w:t>
                            </w:r>
                            <w:r w:rsidR="00A14186">
                              <w:rPr>
                                <w:sz w:val="22"/>
                                <w:szCs w:val="22"/>
                              </w:rPr>
                              <w:t>as a tourist by paying an extra</w:t>
                            </w:r>
                            <w:r w:rsidR="006818C4">
                              <w:rPr>
                                <w:sz w:val="22"/>
                                <w:szCs w:val="22"/>
                              </w:rPr>
                              <w:t xml:space="preserve"> amount of money </w:t>
                            </w:r>
                            <w:r w:rsidR="00B94DB2">
                              <w:rPr>
                                <w:sz w:val="22"/>
                                <w:szCs w:val="22"/>
                              </w:rPr>
                              <w:t>to the authorities</w:t>
                            </w:r>
                            <w:r w:rsidR="00A14186">
                              <w:rPr>
                                <w:sz w:val="22"/>
                                <w:szCs w:val="22"/>
                              </w:rPr>
                              <w:t xml:space="preserve"> to get a permit </w:t>
                            </w:r>
                            <w:r w:rsidR="00B94D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818C4">
                              <w:rPr>
                                <w:sz w:val="22"/>
                                <w:szCs w:val="22"/>
                              </w:rPr>
                              <w:t xml:space="preserve">just to </w:t>
                            </w:r>
                            <w:r w:rsidR="00DB0BA6">
                              <w:rPr>
                                <w:sz w:val="22"/>
                                <w:szCs w:val="22"/>
                              </w:rPr>
                              <w:t xml:space="preserve">continue on feeding the Word of God to our brethren. </w:t>
                            </w:r>
                            <w:r w:rsidR="00664320">
                              <w:rPr>
                                <w:sz w:val="22"/>
                                <w:szCs w:val="22"/>
                              </w:rPr>
                              <w:t>I was able to conduct our worship servi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ce, Bible study and discipleship;</w:t>
                            </w:r>
                            <w:r w:rsidR="0066432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410D3">
                              <w:rPr>
                                <w:sz w:val="22"/>
                                <w:szCs w:val="22"/>
                              </w:rPr>
                              <w:t xml:space="preserve">along with is the distribution of </w:t>
                            </w:r>
                            <w:r w:rsidR="00664320">
                              <w:rPr>
                                <w:sz w:val="22"/>
                                <w:szCs w:val="22"/>
                              </w:rPr>
                              <w:t>Bibles</w:t>
                            </w:r>
                            <w:r w:rsidR="00C410D3">
                              <w:rPr>
                                <w:sz w:val="22"/>
                                <w:szCs w:val="22"/>
                              </w:rPr>
                              <w:t xml:space="preserve"> and other reading materials. Thus, I was able to conduct feeding program for ou</w:t>
                            </w:r>
                            <w:r w:rsidR="00664320">
                              <w:rPr>
                                <w:sz w:val="22"/>
                                <w:szCs w:val="22"/>
                              </w:rPr>
                              <w:t>r students at the hostel.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Thank God for His provision</w:t>
                            </w:r>
                            <w:r w:rsidR="00117C1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A4777" w:rsidRDefault="00FA4777" w:rsidP="00DB0BA6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C4B57" w:rsidRDefault="00FA4777" w:rsidP="00DB0BA6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Hence, o</w:t>
                            </w:r>
                            <w:r w:rsidR="00C410D3">
                              <w:rPr>
                                <w:sz w:val="22"/>
                                <w:szCs w:val="22"/>
                              </w:rPr>
                              <w:t>ur ministry</w:t>
                            </w:r>
                            <w:r w:rsidR="00B94DB2">
                              <w:rPr>
                                <w:sz w:val="22"/>
                                <w:szCs w:val="22"/>
                              </w:rPr>
                              <w:t xml:space="preserve"> in Chittagong </w:t>
                            </w:r>
                            <w:r w:rsidR="00C410D3">
                              <w:rPr>
                                <w:sz w:val="22"/>
                                <w:szCs w:val="22"/>
                              </w:rPr>
                              <w:t>is continuing  wit</w:t>
                            </w:r>
                            <w:r w:rsidR="00AC4B57">
                              <w:rPr>
                                <w:sz w:val="22"/>
                                <w:szCs w:val="22"/>
                              </w:rPr>
                              <w:t xml:space="preserve">h new visitors </w:t>
                            </w:r>
                            <w:r w:rsidR="00C410D3">
                              <w:rPr>
                                <w:sz w:val="22"/>
                                <w:szCs w:val="22"/>
                              </w:rPr>
                              <w:t xml:space="preserve">coming </w:t>
                            </w:r>
                            <w:r w:rsidR="00B94DB2">
                              <w:rPr>
                                <w:sz w:val="22"/>
                                <w:szCs w:val="22"/>
                              </w:rPr>
                              <w:t>brought by our discipl</w:t>
                            </w:r>
                            <w:r w:rsidR="00C410D3">
                              <w:rPr>
                                <w:sz w:val="22"/>
                                <w:szCs w:val="22"/>
                              </w:rPr>
                              <w:t>es</w:t>
                            </w:r>
                            <w:r w:rsidR="00AC4B5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410D3">
                              <w:rPr>
                                <w:sz w:val="22"/>
                                <w:szCs w:val="22"/>
                              </w:rPr>
                              <w:t>in our rented house weekly. They are of Hindu and Buddhist background; praise God they hear</w:t>
                            </w:r>
                            <w:r w:rsidR="00A14186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="00B94DB2">
                              <w:rPr>
                                <w:sz w:val="22"/>
                                <w:szCs w:val="22"/>
                              </w:rPr>
                              <w:t xml:space="preserve"> the gospel</w:t>
                            </w:r>
                            <w:r w:rsidR="00A1418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410D3">
                              <w:rPr>
                                <w:sz w:val="22"/>
                                <w:szCs w:val="22"/>
                              </w:rPr>
                              <w:t xml:space="preserve">for the first time. </w:t>
                            </w:r>
                            <w:r w:rsidR="00B94D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410D3" w:rsidRDefault="00C410D3" w:rsidP="00DB0BA6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B0BA6" w:rsidRDefault="00DB0BA6" w:rsidP="00DB0BA6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Thank you once again for your partnership in preaching the gospel here in Bangladesh. May God continue to use you more for his glory and honour.</w:t>
                            </w:r>
                          </w:p>
                          <w:p w:rsidR="00DB0BA6" w:rsidRDefault="00DB0BA6" w:rsidP="00DB0BA6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DB0BA6" w:rsidRDefault="00DB0BA6" w:rsidP="00DB0BA6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 Christ’s service,</w:t>
                            </w:r>
                          </w:p>
                          <w:p w:rsidR="00664320" w:rsidRDefault="00664320" w:rsidP="00DB0BA6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B0BA6" w:rsidRDefault="00DB0BA6" w:rsidP="00DB0BA6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German and Annie Ponce</w:t>
                            </w:r>
                          </w:p>
                          <w:p w:rsidR="00DB0BA6" w:rsidRDefault="00DB0BA6" w:rsidP="00DB0BA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B0BA6" w:rsidRDefault="00DB0BA6" w:rsidP="00DB0BA6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-8.55pt;margin-top:156pt;width:399.65pt;height:5in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DB0BA6" w:rsidRDefault="00DB0BA6" w:rsidP="00DB0BA6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Dear Pastor and Church,</w:t>
                      </w:r>
                      <w:r w:rsidR="00C20252" w:rsidRPr="00C20252">
                        <w:t xml:space="preserve"> </w:t>
                      </w:r>
                    </w:p>
                    <w:p w:rsidR="00DB0BA6" w:rsidRDefault="00DB0BA6" w:rsidP="00DB0BA6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DB0BA6" w:rsidRDefault="007E3AC5" w:rsidP="00DB0BA6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Greetings! To God be the glory. </w:t>
                      </w:r>
                    </w:p>
                    <w:p w:rsidR="00DB0BA6" w:rsidRDefault="00DB0BA6" w:rsidP="00DB0BA6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FA4777" w:rsidRDefault="00DB0BA6" w:rsidP="00DB0BA6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We</w:t>
                      </w:r>
                      <w:r w:rsidR="00045CBB">
                        <w:rPr>
                          <w:sz w:val="22"/>
                          <w:szCs w:val="22"/>
                        </w:rPr>
                        <w:t xml:space="preserve"> thank God for</w:t>
                      </w:r>
                      <w:r w:rsidR="00160A3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45CBB">
                        <w:rPr>
                          <w:sz w:val="22"/>
                          <w:szCs w:val="22"/>
                        </w:rPr>
                        <w:t xml:space="preserve">the </w:t>
                      </w:r>
                      <w:r w:rsidR="00160A32">
                        <w:rPr>
                          <w:sz w:val="22"/>
                          <w:szCs w:val="22"/>
                        </w:rPr>
                        <w:t xml:space="preserve">answered prayers, and thank you also for your unceasing prayers for us. </w:t>
                      </w:r>
                      <w:r w:rsidR="00045CBB">
                        <w:rPr>
                          <w:sz w:val="22"/>
                          <w:szCs w:val="22"/>
                        </w:rPr>
                        <w:t xml:space="preserve">After the trials of faith, the Lord opens unto us opportunities to share the gospel </w:t>
                      </w:r>
                      <w:r w:rsidR="00C410D3">
                        <w:rPr>
                          <w:sz w:val="22"/>
                          <w:szCs w:val="22"/>
                        </w:rPr>
                        <w:t xml:space="preserve">to the lost souls. </w:t>
                      </w:r>
                      <w:r w:rsidR="00FA4777">
                        <w:rPr>
                          <w:sz w:val="22"/>
                          <w:szCs w:val="22"/>
                        </w:rPr>
                        <w:t xml:space="preserve">On August, </w:t>
                      </w:r>
                      <w:r w:rsidR="00C410D3">
                        <w:rPr>
                          <w:sz w:val="22"/>
                          <w:szCs w:val="22"/>
                        </w:rPr>
                        <w:t>I had t</w:t>
                      </w:r>
                      <w:r w:rsidR="00C172B2">
                        <w:rPr>
                          <w:sz w:val="22"/>
                          <w:szCs w:val="22"/>
                        </w:rPr>
                        <w:t>he</w:t>
                      </w:r>
                      <w:r w:rsidR="00045CBB">
                        <w:rPr>
                          <w:sz w:val="22"/>
                          <w:szCs w:val="22"/>
                        </w:rPr>
                        <w:t xml:space="preserve"> privilege to preach to a group of Buddhist people from the Marma tr</w:t>
                      </w:r>
                      <w:r w:rsidR="00B94DB2">
                        <w:rPr>
                          <w:sz w:val="22"/>
                          <w:szCs w:val="22"/>
                        </w:rPr>
                        <w:t>ibe</w:t>
                      </w:r>
                      <w:r w:rsidR="0014190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172B2">
                        <w:rPr>
                          <w:sz w:val="22"/>
                          <w:szCs w:val="22"/>
                        </w:rPr>
                        <w:t xml:space="preserve">in the village of Ranerhat, Rangamati, </w:t>
                      </w:r>
                      <w:r w:rsidR="00141900">
                        <w:rPr>
                          <w:sz w:val="22"/>
                          <w:szCs w:val="22"/>
                        </w:rPr>
                        <w:t>where more than</w:t>
                      </w:r>
                      <w:r w:rsidR="00045CBB">
                        <w:rPr>
                          <w:sz w:val="22"/>
                          <w:szCs w:val="22"/>
                        </w:rPr>
                        <w:t xml:space="preserve"> ten</w:t>
                      </w:r>
                      <w:r w:rsidR="00005BF0">
                        <w:rPr>
                          <w:sz w:val="22"/>
                          <w:szCs w:val="22"/>
                        </w:rPr>
                        <w:t xml:space="preserve"> souls rec</w:t>
                      </w:r>
                      <w:r w:rsidR="00045CBB">
                        <w:rPr>
                          <w:sz w:val="22"/>
                          <w:szCs w:val="22"/>
                        </w:rPr>
                        <w:t>e</w:t>
                      </w:r>
                      <w:r w:rsidR="00005BF0">
                        <w:rPr>
                          <w:sz w:val="22"/>
                          <w:szCs w:val="22"/>
                        </w:rPr>
                        <w:t>i</w:t>
                      </w:r>
                      <w:r w:rsidR="00045CBB">
                        <w:rPr>
                          <w:sz w:val="22"/>
                          <w:szCs w:val="22"/>
                        </w:rPr>
                        <w:t xml:space="preserve">ved the Lord </w:t>
                      </w:r>
                      <w:r w:rsidR="00FA4777">
                        <w:rPr>
                          <w:sz w:val="22"/>
                          <w:szCs w:val="22"/>
                        </w:rPr>
                        <w:t xml:space="preserve">Jesus Christ as their saviour. God gave me another opportunity to be one of the speakers in the province of Borisal on their Revival Meeting. </w:t>
                      </w:r>
                    </w:p>
                    <w:p w:rsidR="00FA4777" w:rsidRPr="00FA4777" w:rsidRDefault="00FA4777" w:rsidP="00DB0BA6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</w:p>
                    <w:p w:rsidR="00FA4777" w:rsidRDefault="00FA4777" w:rsidP="00DB0BA6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</w:t>
                      </w:r>
                      <w:r w:rsidR="00DB0BA6">
                        <w:rPr>
                          <w:sz w:val="22"/>
                          <w:szCs w:val="22"/>
                        </w:rPr>
                        <w:t xml:space="preserve"> government imposed a strict law forbidding foreigners specially missionaries to e</w:t>
                      </w:r>
                      <w:r w:rsidR="00BD7D68">
                        <w:rPr>
                          <w:sz w:val="22"/>
                          <w:szCs w:val="22"/>
                        </w:rPr>
                        <w:t>nter into the tribal villages</w:t>
                      </w:r>
                      <w:r w:rsidR="00664320">
                        <w:rPr>
                          <w:sz w:val="22"/>
                          <w:szCs w:val="22"/>
                        </w:rPr>
                        <w:t xml:space="preserve"> of Chittagong Hill Tracts</w:t>
                      </w:r>
                      <w:r w:rsidR="00BD7D68">
                        <w:rPr>
                          <w:sz w:val="22"/>
                          <w:szCs w:val="22"/>
                        </w:rPr>
                        <w:t>, b</w:t>
                      </w:r>
                      <w:r w:rsidR="00DB0BA6">
                        <w:rPr>
                          <w:sz w:val="22"/>
                          <w:szCs w:val="22"/>
                        </w:rPr>
                        <w:t>ut praise God</w:t>
                      </w:r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="00DB0BA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818C4">
                        <w:rPr>
                          <w:sz w:val="22"/>
                          <w:szCs w:val="22"/>
                        </w:rPr>
                        <w:t xml:space="preserve">I was able to enter </w:t>
                      </w:r>
                      <w:r w:rsidR="00664320">
                        <w:rPr>
                          <w:sz w:val="22"/>
                          <w:szCs w:val="22"/>
                        </w:rPr>
                        <w:t>again in</w:t>
                      </w:r>
                      <w:r w:rsidR="006818C4">
                        <w:rPr>
                          <w:sz w:val="22"/>
                          <w:szCs w:val="22"/>
                        </w:rPr>
                        <w:t>to the villag</w:t>
                      </w:r>
                      <w:r w:rsidR="00A14186">
                        <w:rPr>
                          <w:sz w:val="22"/>
                          <w:szCs w:val="22"/>
                        </w:rPr>
                        <w:t xml:space="preserve">e </w:t>
                      </w:r>
                      <w:r w:rsidR="00664320">
                        <w:rPr>
                          <w:sz w:val="22"/>
                          <w:szCs w:val="22"/>
                        </w:rPr>
                        <w:t xml:space="preserve">of Bandarban </w:t>
                      </w:r>
                      <w:r w:rsidR="00A14186">
                        <w:rPr>
                          <w:sz w:val="22"/>
                          <w:szCs w:val="22"/>
                        </w:rPr>
                        <w:t>as a tourist by paying an extra</w:t>
                      </w:r>
                      <w:r w:rsidR="006818C4">
                        <w:rPr>
                          <w:sz w:val="22"/>
                          <w:szCs w:val="22"/>
                        </w:rPr>
                        <w:t xml:space="preserve"> amount of money </w:t>
                      </w:r>
                      <w:r w:rsidR="00B94DB2">
                        <w:rPr>
                          <w:sz w:val="22"/>
                          <w:szCs w:val="22"/>
                        </w:rPr>
                        <w:t>to the authorities</w:t>
                      </w:r>
                      <w:r w:rsidR="00A14186">
                        <w:rPr>
                          <w:sz w:val="22"/>
                          <w:szCs w:val="22"/>
                        </w:rPr>
                        <w:t xml:space="preserve"> to get a permit </w:t>
                      </w:r>
                      <w:r w:rsidR="00B94DB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818C4">
                        <w:rPr>
                          <w:sz w:val="22"/>
                          <w:szCs w:val="22"/>
                        </w:rPr>
                        <w:t xml:space="preserve">just to </w:t>
                      </w:r>
                      <w:r w:rsidR="00DB0BA6">
                        <w:rPr>
                          <w:sz w:val="22"/>
                          <w:szCs w:val="22"/>
                        </w:rPr>
                        <w:t xml:space="preserve">continue on feeding the Word of God to our brethren. </w:t>
                      </w:r>
                      <w:r w:rsidR="00664320">
                        <w:rPr>
                          <w:sz w:val="22"/>
                          <w:szCs w:val="22"/>
                        </w:rPr>
                        <w:t>I was able to conduct our worship servi</w:t>
                      </w:r>
                      <w:r>
                        <w:rPr>
                          <w:sz w:val="22"/>
                          <w:szCs w:val="22"/>
                        </w:rPr>
                        <w:t>ce, Bible study and discipleship;</w:t>
                      </w:r>
                      <w:r w:rsidR="0066432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410D3">
                        <w:rPr>
                          <w:sz w:val="22"/>
                          <w:szCs w:val="22"/>
                        </w:rPr>
                        <w:t xml:space="preserve">along with is the distribution of </w:t>
                      </w:r>
                      <w:r w:rsidR="00664320">
                        <w:rPr>
                          <w:sz w:val="22"/>
                          <w:szCs w:val="22"/>
                        </w:rPr>
                        <w:t>Bibles</w:t>
                      </w:r>
                      <w:r w:rsidR="00C410D3">
                        <w:rPr>
                          <w:sz w:val="22"/>
                          <w:szCs w:val="22"/>
                        </w:rPr>
                        <w:t xml:space="preserve"> and other reading materials. Thus, I was able to conduct feeding program for ou</w:t>
                      </w:r>
                      <w:r w:rsidR="00664320">
                        <w:rPr>
                          <w:sz w:val="22"/>
                          <w:szCs w:val="22"/>
                        </w:rPr>
                        <w:t>r students at the hostel.</w:t>
                      </w:r>
                      <w:r>
                        <w:rPr>
                          <w:sz w:val="22"/>
                          <w:szCs w:val="22"/>
                        </w:rPr>
                        <w:t xml:space="preserve"> Thank God for His provision</w:t>
                      </w:r>
                      <w:r w:rsidR="00117C1B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A4777" w:rsidRDefault="00FA4777" w:rsidP="00DB0BA6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</w:p>
                    <w:p w:rsidR="00AC4B57" w:rsidRDefault="00FA4777" w:rsidP="00DB0BA6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Hence, o</w:t>
                      </w:r>
                      <w:r w:rsidR="00C410D3">
                        <w:rPr>
                          <w:sz w:val="22"/>
                          <w:szCs w:val="22"/>
                        </w:rPr>
                        <w:t>ur ministry</w:t>
                      </w:r>
                      <w:r w:rsidR="00B94DB2">
                        <w:rPr>
                          <w:sz w:val="22"/>
                          <w:szCs w:val="22"/>
                        </w:rPr>
                        <w:t xml:space="preserve"> in Chittagong </w:t>
                      </w:r>
                      <w:r w:rsidR="00C410D3">
                        <w:rPr>
                          <w:sz w:val="22"/>
                          <w:szCs w:val="22"/>
                        </w:rPr>
                        <w:t>is continuing  wit</w:t>
                      </w:r>
                      <w:r w:rsidR="00AC4B57">
                        <w:rPr>
                          <w:sz w:val="22"/>
                          <w:szCs w:val="22"/>
                        </w:rPr>
                        <w:t xml:space="preserve">h new visitors </w:t>
                      </w:r>
                      <w:r w:rsidR="00C410D3">
                        <w:rPr>
                          <w:sz w:val="22"/>
                          <w:szCs w:val="22"/>
                        </w:rPr>
                        <w:t xml:space="preserve">coming </w:t>
                      </w:r>
                      <w:r w:rsidR="00B94DB2">
                        <w:rPr>
                          <w:sz w:val="22"/>
                          <w:szCs w:val="22"/>
                        </w:rPr>
                        <w:t>brought by our discipl</w:t>
                      </w:r>
                      <w:r w:rsidR="00C410D3">
                        <w:rPr>
                          <w:sz w:val="22"/>
                          <w:szCs w:val="22"/>
                        </w:rPr>
                        <w:t>es</w:t>
                      </w:r>
                      <w:r w:rsidR="00AC4B5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410D3">
                        <w:rPr>
                          <w:sz w:val="22"/>
                          <w:szCs w:val="22"/>
                        </w:rPr>
                        <w:t>in our rented house weekly. They are of Hindu and Buddhist background; praise God they hear</w:t>
                      </w:r>
                      <w:r w:rsidR="00A14186">
                        <w:rPr>
                          <w:sz w:val="22"/>
                          <w:szCs w:val="22"/>
                        </w:rPr>
                        <w:t>d</w:t>
                      </w:r>
                      <w:r w:rsidR="00B94DB2">
                        <w:rPr>
                          <w:sz w:val="22"/>
                          <w:szCs w:val="22"/>
                        </w:rPr>
                        <w:t xml:space="preserve"> the gospel</w:t>
                      </w:r>
                      <w:r w:rsidR="00A1418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410D3">
                        <w:rPr>
                          <w:sz w:val="22"/>
                          <w:szCs w:val="22"/>
                        </w:rPr>
                        <w:t xml:space="preserve">for the first time. </w:t>
                      </w:r>
                      <w:r w:rsidR="00B94DB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C410D3" w:rsidRDefault="00C410D3" w:rsidP="00DB0BA6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</w:p>
                    <w:p w:rsidR="00DB0BA6" w:rsidRDefault="00DB0BA6" w:rsidP="00DB0BA6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Thank you once again for your partnership in preaching the gospel here in Bangladesh. May God continue to use you more for his glory and honour.</w:t>
                      </w:r>
                    </w:p>
                    <w:p w:rsidR="00DB0BA6" w:rsidRDefault="00DB0BA6" w:rsidP="00DB0BA6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DB0BA6" w:rsidRDefault="00DB0BA6" w:rsidP="00DB0BA6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 Christ’s service,</w:t>
                      </w:r>
                    </w:p>
                    <w:p w:rsidR="00664320" w:rsidRDefault="00664320" w:rsidP="00DB0BA6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</w:p>
                    <w:p w:rsidR="00DB0BA6" w:rsidRDefault="00DB0BA6" w:rsidP="00DB0BA6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German and Annie Ponce</w:t>
                      </w:r>
                    </w:p>
                    <w:p w:rsidR="00DB0BA6" w:rsidRDefault="00DB0BA6" w:rsidP="00DB0BA6">
                      <w:pPr>
                        <w:widowControl w:val="0"/>
                      </w:pPr>
                      <w:r>
                        <w:t> </w:t>
                      </w:r>
                    </w:p>
                    <w:p w:rsidR="00DB0BA6" w:rsidRDefault="00DB0BA6" w:rsidP="00DB0BA6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1981200</wp:posOffset>
                </wp:positionV>
                <wp:extent cx="1771650" cy="4572000"/>
                <wp:effectExtent l="4445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7165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0BA6" w:rsidRDefault="00DB0BA6" w:rsidP="00DB0BA6">
                            <w:pPr>
                              <w:widowControl w:val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DB0BA6" w:rsidRDefault="00DB0BA6" w:rsidP="00DB0BA6">
                            <w:pPr>
                              <w:widowControl w:val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DB0BA6" w:rsidRDefault="00DB0BA6" w:rsidP="00DB0BA6">
                            <w:pPr>
                              <w:widowControl w:val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Please continue to uphold us in your prayers with the following requests.</w:t>
                            </w:r>
                          </w:p>
                          <w:p w:rsidR="00DB0BA6" w:rsidRDefault="00DB0BA6" w:rsidP="00DB0BA6">
                            <w:pPr>
                              <w:widowControl w:val="0"/>
                              <w:ind w:left="630" w:hanging="360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 </w:t>
                            </w:r>
                          </w:p>
                          <w:p w:rsidR="00DB0BA6" w:rsidRDefault="00DB0BA6" w:rsidP="00DB0BA6">
                            <w:pPr>
                              <w:widowControl w:val="0"/>
                              <w:ind w:left="630" w:hanging="36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1. God’s provision for the processing of new visa. ( US$ 2,700)</w:t>
                            </w:r>
                          </w:p>
                          <w:p w:rsidR="00DB0BA6" w:rsidRDefault="00DB0BA6" w:rsidP="00DB0BA6">
                            <w:pPr>
                              <w:widowControl w:val="0"/>
                              <w:ind w:left="630" w:hanging="36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a. US$ 1,500 for the processing of permit to get visa.</w:t>
                            </w:r>
                          </w:p>
                          <w:p w:rsidR="00DB0BA6" w:rsidRDefault="00DB0BA6" w:rsidP="00DB0BA6">
                            <w:pPr>
                              <w:widowControl w:val="0"/>
                              <w:ind w:left="630" w:hanging="36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b. US$ 1,200 for five (5) year visa.</w:t>
                            </w:r>
                          </w:p>
                          <w:p w:rsidR="00DB0BA6" w:rsidRDefault="00AC4225" w:rsidP="00AC4225">
                            <w:pPr>
                              <w:widowControl w:val="0"/>
                              <w:ind w:left="630" w:hanging="36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2. </w:t>
                            </w:r>
                            <w:r w:rsidR="00DB0BA6">
                              <w:rPr>
                                <w:rFonts w:ascii="Arial" w:hAnsi="Arial" w:cs="Arial"/>
                                <w:lang w:val="en-US"/>
                              </w:rPr>
                              <w:t>God’s leading and wisdom in partnering with other local pastors</w:t>
                            </w:r>
                          </w:p>
                          <w:p w:rsidR="00DB0BA6" w:rsidRDefault="00DB0BA6" w:rsidP="00DB0BA6">
                            <w:pPr>
                              <w:widowControl w:val="0"/>
                              <w:ind w:left="630" w:hanging="360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3. More open doors for the gospel and more souls to be saved.</w:t>
                            </w:r>
                          </w:p>
                          <w:p w:rsidR="00DB0BA6" w:rsidRDefault="00DB0BA6" w:rsidP="00DB0BA6">
                            <w:pPr>
                              <w:widowControl w:val="0"/>
                              <w:ind w:left="630" w:hanging="360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4. God’s enablement as we continue the work </w:t>
                            </w:r>
                          </w:p>
                          <w:p w:rsidR="00DB0BA6" w:rsidRDefault="00DB0BA6" w:rsidP="00DB0BA6">
                            <w:pPr>
                              <w:widowControl w:val="0"/>
                              <w:ind w:left="630" w:hanging="36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4. Good health, specially for my wife ( Annie) </w:t>
                            </w:r>
                            <w:r w:rsidR="00C410D3">
                              <w:rPr>
                                <w:rFonts w:ascii="Arial" w:hAnsi="Arial" w:cs="Arial"/>
                                <w:lang w:val="en-US"/>
                              </w:rPr>
                              <w:t>for another set of check up</w:t>
                            </w:r>
                          </w:p>
                          <w:p w:rsidR="00DB0BA6" w:rsidRDefault="00DB0BA6" w:rsidP="00DB0BA6">
                            <w:pPr>
                              <w:widowControl w:val="0"/>
                              <w:ind w:left="630" w:hanging="360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5. Spiritual growth of new believers .</w:t>
                            </w:r>
                          </w:p>
                          <w:p w:rsidR="00DB0BA6" w:rsidRDefault="00DB0BA6" w:rsidP="00DB0BA6">
                            <w:pPr>
                              <w:widowControl w:val="0"/>
                              <w:ind w:left="630" w:hanging="36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6. </w:t>
                            </w:r>
                            <w:r w:rsidR="00AC422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God's protection against terrorist who were targeting foreigners.  </w:t>
                            </w:r>
                          </w:p>
                          <w:p w:rsidR="00DB0BA6" w:rsidRDefault="00DB0BA6" w:rsidP="00DB0BA6">
                            <w:pPr>
                              <w:widowControl w:val="0"/>
                              <w:ind w:left="630" w:hanging="36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402.35pt;margin-top:156pt;width:139.5pt;height:5in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" filled="f" fillcolor="yellow" stroked="f" strokecolor="black [0]" strokeweight="0" insetpen="t">
                <o:lock v:ext="edit" shapetype="t"/>
                <v:textbox inset="2.85pt,2.85pt,2.85pt,2.85pt">
                  <w:txbxContent>
                    <w:p w:rsidR="00DB0BA6" w:rsidRDefault="00DB0BA6" w:rsidP="00DB0BA6">
                      <w:pPr>
                        <w:widowControl w:val="0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DB0BA6" w:rsidRDefault="00DB0BA6" w:rsidP="00DB0BA6">
                      <w:pPr>
                        <w:widowControl w:val="0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DB0BA6" w:rsidRDefault="00DB0BA6" w:rsidP="00DB0BA6">
                      <w:pPr>
                        <w:widowControl w:val="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Please continue to uphold us in your prayers with the following requests.</w:t>
                      </w:r>
                    </w:p>
                    <w:p w:rsidR="00DB0BA6" w:rsidRDefault="00DB0BA6" w:rsidP="00DB0BA6">
                      <w:pPr>
                        <w:widowControl w:val="0"/>
                        <w:ind w:left="630" w:hanging="360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 </w:t>
                      </w:r>
                    </w:p>
                    <w:p w:rsidR="00DB0BA6" w:rsidRDefault="00DB0BA6" w:rsidP="00DB0BA6">
                      <w:pPr>
                        <w:widowControl w:val="0"/>
                        <w:ind w:left="630" w:hanging="36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1. God’s provision for the processing of new visa. ( US$ 2,700)</w:t>
                      </w:r>
                    </w:p>
                    <w:p w:rsidR="00DB0BA6" w:rsidRDefault="00DB0BA6" w:rsidP="00DB0BA6">
                      <w:pPr>
                        <w:widowControl w:val="0"/>
                        <w:ind w:left="630" w:hanging="36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   a. US$ 1,500 for the processing of permit to get visa.</w:t>
                      </w:r>
                    </w:p>
                    <w:p w:rsidR="00DB0BA6" w:rsidRDefault="00DB0BA6" w:rsidP="00DB0BA6">
                      <w:pPr>
                        <w:widowControl w:val="0"/>
                        <w:ind w:left="630" w:hanging="36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   b. US$ 1,200 for five (5) year visa.</w:t>
                      </w:r>
                    </w:p>
                    <w:p w:rsidR="00DB0BA6" w:rsidRDefault="00AC4225" w:rsidP="00AC4225">
                      <w:pPr>
                        <w:widowControl w:val="0"/>
                        <w:ind w:left="630" w:hanging="36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2. </w:t>
                      </w:r>
                      <w:r w:rsidR="00DB0BA6">
                        <w:rPr>
                          <w:rFonts w:ascii="Arial" w:hAnsi="Arial" w:cs="Arial"/>
                          <w:lang w:val="en-US"/>
                        </w:rPr>
                        <w:t>God’s leading and wisdom in partnering with other local pastors</w:t>
                      </w:r>
                    </w:p>
                    <w:p w:rsidR="00DB0BA6" w:rsidRDefault="00DB0BA6" w:rsidP="00DB0BA6">
                      <w:pPr>
                        <w:widowControl w:val="0"/>
                        <w:ind w:left="630" w:hanging="360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3. More open doors for the gospel and more souls to be saved.</w:t>
                      </w:r>
                    </w:p>
                    <w:p w:rsidR="00DB0BA6" w:rsidRDefault="00DB0BA6" w:rsidP="00DB0BA6">
                      <w:pPr>
                        <w:widowControl w:val="0"/>
                        <w:ind w:left="630" w:hanging="360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4. God’s enablement as we continue the work </w:t>
                      </w:r>
                    </w:p>
                    <w:p w:rsidR="00DB0BA6" w:rsidRDefault="00DB0BA6" w:rsidP="00DB0BA6">
                      <w:pPr>
                        <w:widowControl w:val="0"/>
                        <w:ind w:left="630" w:hanging="36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4. Good health, specially for my wife ( Annie) </w:t>
                      </w:r>
                      <w:r w:rsidR="00C410D3">
                        <w:rPr>
                          <w:rFonts w:ascii="Arial" w:hAnsi="Arial" w:cs="Arial"/>
                          <w:lang w:val="en-US"/>
                        </w:rPr>
                        <w:t>for another set of check up</w:t>
                      </w:r>
                    </w:p>
                    <w:p w:rsidR="00DB0BA6" w:rsidRDefault="00DB0BA6" w:rsidP="00DB0BA6">
                      <w:pPr>
                        <w:widowControl w:val="0"/>
                        <w:ind w:left="630" w:hanging="360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5. Spiritual growth of new believers .</w:t>
                      </w:r>
                    </w:p>
                    <w:p w:rsidR="00DB0BA6" w:rsidRDefault="00DB0BA6" w:rsidP="00DB0BA6">
                      <w:pPr>
                        <w:widowControl w:val="0"/>
                        <w:ind w:left="630" w:hanging="36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6. </w:t>
                      </w:r>
                      <w:r w:rsidR="00AC4225">
                        <w:rPr>
                          <w:rFonts w:ascii="Arial" w:hAnsi="Arial" w:cs="Arial"/>
                          <w:lang w:val="en-US"/>
                        </w:rPr>
                        <w:t xml:space="preserve">God's protection against terrorist who were targeting foreigners.  </w:t>
                      </w:r>
                    </w:p>
                    <w:p w:rsidR="00DB0BA6" w:rsidRDefault="00DB0BA6" w:rsidP="00DB0BA6">
                      <w:pPr>
                        <w:widowControl w:val="0"/>
                        <w:ind w:left="630" w:hanging="36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8764C">
        <w:rPr>
          <w:noProof/>
          <w:color w:val="auto"/>
          <w:kern w:val="0"/>
          <w:sz w:val="24"/>
          <w:szCs w:val="24"/>
          <w:lang w:val="en-US" w:eastAsia="en-US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3457300</wp:posOffset>
            </wp:positionH>
            <wp:positionV relativeFrom="paragraph">
              <wp:posOffset>6646864</wp:posOffset>
            </wp:positionV>
            <wp:extent cx="1175054" cy="882687"/>
            <wp:effectExtent l="19050" t="0" r="6046" b="0"/>
            <wp:wrapNone/>
            <wp:docPr id="22" name="Picture 2" descr="DSC0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99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054" cy="882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91440" simplePos="0" relativeHeight="251689984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7526020</wp:posOffset>
                </wp:positionV>
                <wp:extent cx="1162685" cy="946150"/>
                <wp:effectExtent l="0" t="1270" r="63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16268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0BA6" w:rsidRDefault="00AD60CF" w:rsidP="00DB0BA6">
                            <w:pPr>
                              <w:pStyle w:val="msoaccenttext5"/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They </w:t>
                            </w:r>
                            <w:r w:rsidR="0014190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accept the Lord Jesus Christ as </w:t>
                            </w:r>
                            <w:r w:rsidR="00BD7D6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their </w:t>
                            </w:r>
                            <w:r w:rsidR="00141900">
                              <w:rPr>
                                <w:sz w:val="20"/>
                                <w:szCs w:val="20"/>
                                <w:lang w:val="en-US"/>
                              </w:rPr>
                              <w:t>savior during our evangelistic meeting in Rangamati</w:t>
                            </w:r>
                            <w:r w:rsidR="00DB0BA6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14.35pt;margin-top:592.6pt;width:91.55pt;height:74.5pt;z-index:251689984;visibility:visible;mso-wrap-style:square;mso-width-percent:0;mso-height-percent:0;mso-wrap-distance-left:2.88pt;mso-wrap-distance-top:2.88pt;mso-wrap-distance-right:7.2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" filled="f" stroked="f" strokecolor="black [0]" strokeweight="0" insetpen="t">
                <o:lock v:ext="edit" shapetype="t"/>
                <v:textbox inset="2.88pt,2.88pt,2.88pt,2.88pt">
                  <w:txbxContent>
                    <w:p w:rsidR="00DB0BA6" w:rsidRDefault="00AD60CF" w:rsidP="00DB0BA6">
                      <w:pPr>
                        <w:pStyle w:val="msoaccenttext5"/>
                        <w:widowControl w:val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They </w:t>
                      </w:r>
                      <w:r w:rsidR="00141900">
                        <w:rPr>
                          <w:sz w:val="20"/>
                          <w:szCs w:val="20"/>
                          <w:lang w:val="en-US"/>
                        </w:rPr>
                        <w:t xml:space="preserve">accept the Lord Jesus Christ as </w:t>
                      </w:r>
                      <w:r w:rsidR="00BD7D68">
                        <w:rPr>
                          <w:sz w:val="20"/>
                          <w:szCs w:val="20"/>
                          <w:lang w:val="en-US"/>
                        </w:rPr>
                        <w:t xml:space="preserve">their </w:t>
                      </w:r>
                      <w:r w:rsidR="00141900">
                        <w:rPr>
                          <w:sz w:val="20"/>
                          <w:szCs w:val="20"/>
                          <w:lang w:val="en-US"/>
                        </w:rPr>
                        <w:t>savior during our evangelistic meeting in Rangamati</w:t>
                      </w:r>
                      <w:r w:rsidR="00DB0BA6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8472170</wp:posOffset>
                </wp:positionV>
                <wp:extent cx="6858000" cy="281305"/>
                <wp:effectExtent l="0" t="4445" r="127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0BA6" w:rsidRPr="004909FB" w:rsidRDefault="00ED22E8" w:rsidP="004909FB">
                            <w:r>
                              <w:rPr>
                                <w:rFonts w:ascii="Verdana" w:hAnsi="Verdana"/>
                              </w:rPr>
                              <w:t>I acknowledge the receipt of your s</w:t>
                            </w:r>
                            <w:r w:rsidR="003328AE">
                              <w:rPr>
                                <w:rFonts w:ascii="Verdana" w:hAnsi="Verdana"/>
                              </w:rPr>
                              <w:t>upport on the month of August the amount of USD 40.00</w:t>
                            </w:r>
                            <w:r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-14.35pt;margin-top:667.1pt;width:540pt;height:22.1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DB0BA6" w:rsidRPr="004909FB" w:rsidRDefault="00ED22E8" w:rsidP="004909FB">
                      <w:r>
                        <w:rPr>
                          <w:rFonts w:ascii="Verdana" w:hAnsi="Verdana"/>
                        </w:rPr>
                        <w:t>I acknowledge the receipt of your s</w:t>
                      </w:r>
                      <w:r w:rsidR="003328AE">
                        <w:rPr>
                          <w:rFonts w:ascii="Verdana" w:hAnsi="Verdana"/>
                        </w:rPr>
                        <w:t>upport on the month of August the amount of USD 40.00</w:t>
                      </w:r>
                      <w:r>
                        <w:rPr>
                          <w:rFonts w:ascii="Verdana" w:hAnsi="Verdan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3095A" w:rsidRPr="0003095A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8782050</wp:posOffset>
                </wp:positionV>
                <wp:extent cx="6858000" cy="368300"/>
                <wp:effectExtent l="0" t="0" r="1270" b="317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368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44C0" w:rsidRDefault="00DB0BA6" w:rsidP="001344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House Address: Unit 5-B, House #10, Lane # 1, Road # 3, K-Block, Halishahar H/E, Chittagong City, Bangladesh 4216</w:t>
                            </w:r>
                          </w:p>
                          <w:p w:rsidR="00DB0BA6" w:rsidRDefault="001344C0" w:rsidP="001344C0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97D"/>
                                <w:sz w:val="18"/>
                                <w:szCs w:val="18"/>
                                <w:lang w:val="en-US"/>
                              </w:rPr>
                              <w:t>Misnry German &amp;</w:t>
                            </w:r>
                            <w:r w:rsidR="00DB0BA6">
                              <w:rPr>
                                <w:rFonts w:ascii="Arial Narrow" w:hAnsi="Arial Narrow"/>
                                <w:b/>
                                <w:bCs/>
                                <w:color w:val="1F497D"/>
                                <w:sz w:val="18"/>
                                <w:szCs w:val="18"/>
                                <w:lang w:val="en-US"/>
                              </w:rPr>
                              <w:t xml:space="preserve"> Annie Ponce</w:t>
                            </w:r>
                            <w:r w:rsidR="00DB0BA6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="00DB0BA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Mobile: </w:t>
                            </w:r>
                            <w:r w:rsidR="00DB0BA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4F6228"/>
                                <w:sz w:val="18"/>
                                <w:szCs w:val="18"/>
                                <w:lang w:val="en-US"/>
                              </w:rPr>
                              <w:t xml:space="preserve">Roaming </w:t>
                            </w:r>
                            <w:r w:rsidR="00DB0BA6">
                              <w:rPr>
                                <w:rFonts w:ascii="Arial Narrow" w:hAnsi="Arial Narrow"/>
                                <w:b/>
                                <w:bCs/>
                                <w:color w:val="4F6228"/>
                                <w:sz w:val="18"/>
                                <w:szCs w:val="18"/>
                                <w:lang w:val="en-US"/>
                              </w:rPr>
                              <w:t>Smart #:   +639205677588</w:t>
                            </w:r>
                            <w:r w:rsidR="00DB0BA6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B0BA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/  </w:t>
                            </w:r>
                            <w:r w:rsidR="00DB0BA6">
                              <w:rPr>
                                <w:rFonts w:ascii="Arial Narrow" w:hAnsi="Arial Narrow"/>
                                <w:b/>
                                <w:bCs/>
                                <w:color w:val="4F6228"/>
                                <w:sz w:val="18"/>
                                <w:szCs w:val="18"/>
                                <w:lang w:val="en-US"/>
                              </w:rPr>
                              <w:t>Bangla #-+8801683973428</w:t>
                            </w:r>
                            <w:r w:rsidR="00DB0BA6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 </w:t>
                            </w:r>
                            <w:r w:rsidR="00DB0BA6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B0BA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EmailAdd:</w:t>
                            </w:r>
                            <w:r w:rsidR="00DB0BA6"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B0BA6">
                              <w:rPr>
                                <w:rFonts w:ascii="Arial Narrow" w:hAnsi="Arial Narrow"/>
                                <w:b/>
                                <w:bCs/>
                                <w:color w:val="4F6228"/>
                                <w:sz w:val="18"/>
                                <w:szCs w:val="18"/>
                                <w:lang w:val="en-US"/>
                              </w:rPr>
                              <w:t>ponce_german@yahoo.com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-14.35pt;margin-top:691.5pt;width:540pt;height:29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" fillcolor="#cff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1344C0" w:rsidRDefault="00DB0BA6" w:rsidP="001344C0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House Address: Unit 5-B, House #10, Lane # 1, Road # 3, K-Block, Halishahar H/E, Chittagong City, Bangladesh 4216</w:t>
                      </w:r>
                    </w:p>
                    <w:p w:rsidR="00DB0BA6" w:rsidRDefault="001344C0" w:rsidP="001344C0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97D"/>
                          <w:sz w:val="18"/>
                          <w:szCs w:val="18"/>
                          <w:lang w:val="en-US"/>
                        </w:rPr>
                        <w:t>Misnry German &amp;</w:t>
                      </w:r>
                      <w:r w:rsidR="00DB0BA6">
                        <w:rPr>
                          <w:rFonts w:ascii="Arial Narrow" w:hAnsi="Arial Narrow"/>
                          <w:b/>
                          <w:bCs/>
                          <w:color w:val="1F497D"/>
                          <w:sz w:val="18"/>
                          <w:szCs w:val="18"/>
                          <w:lang w:val="en-US"/>
                        </w:rPr>
                        <w:t xml:space="preserve"> Annie Ponce</w:t>
                      </w:r>
                      <w:r w:rsidR="00DB0BA6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="00DB0BA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Mobile: </w:t>
                      </w:r>
                      <w:r w:rsidR="00DB0BA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4F6228"/>
                          <w:sz w:val="18"/>
                          <w:szCs w:val="18"/>
                          <w:lang w:val="en-US"/>
                        </w:rPr>
                        <w:t xml:space="preserve">Roaming </w:t>
                      </w:r>
                      <w:r w:rsidR="00DB0BA6">
                        <w:rPr>
                          <w:rFonts w:ascii="Arial Narrow" w:hAnsi="Arial Narrow"/>
                          <w:b/>
                          <w:bCs/>
                          <w:color w:val="4F6228"/>
                          <w:sz w:val="18"/>
                          <w:szCs w:val="18"/>
                          <w:lang w:val="en-US"/>
                        </w:rPr>
                        <w:t>Smart #:   +639205677588</w:t>
                      </w:r>
                      <w:r w:rsidR="00DB0BA6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B0BA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/  </w:t>
                      </w:r>
                      <w:r w:rsidR="00DB0BA6">
                        <w:rPr>
                          <w:rFonts w:ascii="Arial Narrow" w:hAnsi="Arial Narrow"/>
                          <w:b/>
                          <w:bCs/>
                          <w:color w:val="4F6228"/>
                          <w:sz w:val="18"/>
                          <w:szCs w:val="18"/>
                          <w:lang w:val="en-US"/>
                        </w:rPr>
                        <w:t>Bangla #-+8801683973428</w:t>
                      </w:r>
                      <w:r w:rsidR="00DB0BA6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 </w:t>
                      </w:r>
                      <w:r w:rsidR="00DB0BA6">
                        <w:rPr>
                          <w:rFonts w:ascii="Arial Narrow" w:hAnsi="Arial Narrow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B0BA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  <w:lang w:val="en-US"/>
                        </w:rPr>
                        <w:t>EmailAdd:</w:t>
                      </w:r>
                      <w:r w:rsidR="00DB0BA6">
                        <w:rPr>
                          <w:rFonts w:ascii="Arial Narrow" w:hAnsi="Arial Narrow"/>
                          <w:b/>
                          <w:bCs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B0BA6">
                        <w:rPr>
                          <w:rFonts w:ascii="Arial Narrow" w:hAnsi="Arial Narrow"/>
                          <w:b/>
                          <w:bCs/>
                          <w:color w:val="4F6228"/>
                          <w:sz w:val="18"/>
                          <w:szCs w:val="18"/>
                          <w:lang w:val="en-US"/>
                        </w:rPr>
                        <w:t>ponce_german@yahoo.com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552450</wp:posOffset>
                </wp:positionV>
                <wp:extent cx="3771900" cy="457200"/>
                <wp:effectExtent l="0" t="0" r="127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0BA6" w:rsidRDefault="00DB0BA6" w:rsidP="00DB0B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“ …not seeking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mine own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profit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, but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profit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of many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</w:p>
                          <w:p w:rsidR="00DB0BA6" w:rsidRDefault="00DB0BA6" w:rsidP="00DB0B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that they may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be saved.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Cor. 10:33b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107.15pt;margin-top:43.5pt;width:297pt;height:36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DB0BA6" w:rsidRDefault="00DB0BA6" w:rsidP="00DB0BA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“ …not seeking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en-US"/>
                        </w:rPr>
                        <w:t>mine own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en-US"/>
                        </w:rPr>
                        <w:t>profit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, but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lang w:val="en-US"/>
                        </w:rPr>
                        <w:t>profit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lang w:val="en-US"/>
                        </w:rPr>
                        <w:t>of many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</w:p>
                    <w:p w:rsidR="00DB0BA6" w:rsidRDefault="00DB0BA6" w:rsidP="00DB0BA6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that they may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lang w:val="en-US"/>
                        </w:rPr>
                        <w:t>be saved.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”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vertAlign w:val="super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Cor. 10:33b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99200" behindDoc="0" locked="0" layoutInCell="1" allowOverlap="1">
            <wp:simplePos x="0" y="0"/>
            <wp:positionH relativeFrom="column">
              <wp:posOffset>5401310</wp:posOffset>
            </wp:positionH>
            <wp:positionV relativeFrom="paragraph">
              <wp:posOffset>38100</wp:posOffset>
            </wp:positionV>
            <wp:extent cx="1274445" cy="1073150"/>
            <wp:effectExtent l="0" t="0" r="190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91.4pt;margin-top:3pt;width:312.75pt;height:31.5pt;z-index:251697152;mso-position-horizontal-relative:text;mso-position-vertical-relative:text" o:regroupid="1" fillcolor="red" strokecolor="white" strokeweight="1.25pt" o:cliptowrap="t">
            <v:fill opacity="59638f"/>
            <v:shadow color="#868686"/>
            <v:textpath style="font-family:&quot;Arial Black&quot;;font-size:12pt;v-text-kern:t" trim="t" fitpath="t" string="The PONCE's in BANGLADESH"/>
          </v:shape>
        </w:pic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>
                <wp:simplePos x="0" y="0"/>
                <wp:positionH relativeFrom="column">
                  <wp:posOffset>5447030</wp:posOffset>
                </wp:positionH>
                <wp:positionV relativeFrom="paragraph">
                  <wp:posOffset>1352550</wp:posOffset>
                </wp:positionV>
                <wp:extent cx="1228725" cy="285750"/>
                <wp:effectExtent l="0" t="0" r="127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0BA6" w:rsidRDefault="007E3AC5" w:rsidP="00DB0BA6">
                            <w:pPr>
                              <w:pStyle w:val="msoaccenttext7"/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October</w:t>
                            </w:r>
                            <w:r w:rsidR="00AC422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B0BA6">
                              <w:rPr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  <w:r w:rsidR="00AC4225">
                              <w:rPr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="00DB0BA6">
                              <w:rPr>
                                <w:sz w:val="24"/>
                                <w:szCs w:val="24"/>
                                <w:lang w:val="en-US"/>
                              </w:rPr>
                              <w:t>,2015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428.9pt;margin-top:106.5pt;width:96.75pt;height:22.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DB0BA6" w:rsidRDefault="007E3AC5" w:rsidP="00DB0BA6">
                      <w:pPr>
                        <w:pStyle w:val="msoaccenttext7"/>
                        <w:widowControl w:val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October</w:t>
                      </w:r>
                      <w:r w:rsidR="00AC4225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B0BA6">
                        <w:rPr>
                          <w:sz w:val="24"/>
                          <w:szCs w:val="24"/>
                          <w:lang w:val="en-US"/>
                        </w:rPr>
                        <w:t>0</w:t>
                      </w:r>
                      <w:r w:rsidR="00AC4225">
                        <w:rPr>
                          <w:sz w:val="24"/>
                          <w:szCs w:val="24"/>
                          <w:lang w:val="en-US"/>
                        </w:rPr>
                        <w:t>4</w:t>
                      </w:r>
                      <w:r w:rsidR="00DB0BA6">
                        <w:rPr>
                          <w:sz w:val="24"/>
                          <w:szCs w:val="24"/>
                          <w:lang w:val="en-US"/>
                        </w:rPr>
                        <w:t>,2015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6FC1" w:rsidSect="00DB0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A6"/>
    <w:rsid w:val="00005BF0"/>
    <w:rsid w:val="00011EEB"/>
    <w:rsid w:val="00015675"/>
    <w:rsid w:val="0003095A"/>
    <w:rsid w:val="00043FBD"/>
    <w:rsid w:val="00045CBB"/>
    <w:rsid w:val="00117C1B"/>
    <w:rsid w:val="001344C0"/>
    <w:rsid w:val="00141900"/>
    <w:rsid w:val="00160A32"/>
    <w:rsid w:val="00163B41"/>
    <w:rsid w:val="00186177"/>
    <w:rsid w:val="00200614"/>
    <w:rsid w:val="00244B97"/>
    <w:rsid w:val="002D1388"/>
    <w:rsid w:val="002D62C1"/>
    <w:rsid w:val="003328AE"/>
    <w:rsid w:val="00374ECD"/>
    <w:rsid w:val="00391167"/>
    <w:rsid w:val="00415DC6"/>
    <w:rsid w:val="0043387C"/>
    <w:rsid w:val="004909FB"/>
    <w:rsid w:val="004E1078"/>
    <w:rsid w:val="00527B11"/>
    <w:rsid w:val="005638CB"/>
    <w:rsid w:val="00593638"/>
    <w:rsid w:val="005B5D22"/>
    <w:rsid w:val="005C1B06"/>
    <w:rsid w:val="005C718A"/>
    <w:rsid w:val="00664320"/>
    <w:rsid w:val="006643A5"/>
    <w:rsid w:val="006818C4"/>
    <w:rsid w:val="007E3AC5"/>
    <w:rsid w:val="0083061E"/>
    <w:rsid w:val="00850328"/>
    <w:rsid w:val="00857F41"/>
    <w:rsid w:val="008624E0"/>
    <w:rsid w:val="0087685A"/>
    <w:rsid w:val="0088764C"/>
    <w:rsid w:val="008C46FD"/>
    <w:rsid w:val="008C4804"/>
    <w:rsid w:val="00947257"/>
    <w:rsid w:val="00966FC1"/>
    <w:rsid w:val="00971079"/>
    <w:rsid w:val="009E281F"/>
    <w:rsid w:val="009F2DD4"/>
    <w:rsid w:val="00A14186"/>
    <w:rsid w:val="00A81279"/>
    <w:rsid w:val="00AC4225"/>
    <w:rsid w:val="00AC4B57"/>
    <w:rsid w:val="00AD60CF"/>
    <w:rsid w:val="00AE11B6"/>
    <w:rsid w:val="00B0092E"/>
    <w:rsid w:val="00B22BBF"/>
    <w:rsid w:val="00B26D66"/>
    <w:rsid w:val="00B94DB2"/>
    <w:rsid w:val="00BC1204"/>
    <w:rsid w:val="00BC4F33"/>
    <w:rsid w:val="00BD7D68"/>
    <w:rsid w:val="00BF04F5"/>
    <w:rsid w:val="00C172B2"/>
    <w:rsid w:val="00C17F41"/>
    <w:rsid w:val="00C20252"/>
    <w:rsid w:val="00C410D3"/>
    <w:rsid w:val="00C662DE"/>
    <w:rsid w:val="00CA0152"/>
    <w:rsid w:val="00CC12BE"/>
    <w:rsid w:val="00D730B8"/>
    <w:rsid w:val="00D94BC5"/>
    <w:rsid w:val="00DB0BA6"/>
    <w:rsid w:val="00DD2F23"/>
    <w:rsid w:val="00E339CD"/>
    <w:rsid w:val="00E863A2"/>
    <w:rsid w:val="00E95E94"/>
    <w:rsid w:val="00ED22E8"/>
    <w:rsid w:val="00F11243"/>
    <w:rsid w:val="00F66C26"/>
    <w:rsid w:val="00FA4777"/>
    <w:rsid w:val="00FD0AC9"/>
    <w:rsid w:val="00FD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PH"/>
    </w:rPr>
  </w:style>
  <w:style w:type="paragraph" w:styleId="Heading2">
    <w:name w:val="heading 2"/>
    <w:link w:val="Heading2Char"/>
    <w:uiPriority w:val="9"/>
    <w:qFormat/>
    <w:rsid w:val="00DB0BA6"/>
    <w:pPr>
      <w:spacing w:after="0" w:line="240" w:lineRule="auto"/>
      <w:outlineLvl w:val="1"/>
    </w:pPr>
    <w:rPr>
      <w:rFonts w:ascii="Tw Cen MT" w:eastAsia="Times New Roman" w:hAnsi="Tw Cen MT" w:cs="Times New Roman"/>
      <w:b/>
      <w:bCs/>
      <w:color w:val="3399FF"/>
      <w:spacing w:val="10"/>
      <w:kern w:val="28"/>
      <w:sz w:val="31"/>
      <w:szCs w:val="31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0BA6"/>
    <w:rPr>
      <w:rFonts w:ascii="Tw Cen MT" w:eastAsia="Times New Roman" w:hAnsi="Tw Cen MT" w:cs="Times New Roman"/>
      <w:b/>
      <w:bCs/>
      <w:color w:val="3399FF"/>
      <w:spacing w:val="10"/>
      <w:kern w:val="28"/>
      <w:sz w:val="31"/>
      <w:szCs w:val="31"/>
      <w:lang w:eastAsia="en-PH"/>
    </w:rPr>
  </w:style>
  <w:style w:type="paragraph" w:styleId="BodyText3">
    <w:name w:val="Body Text 3"/>
    <w:link w:val="BodyText3Char"/>
    <w:uiPriority w:val="99"/>
    <w:unhideWhenUsed/>
    <w:rsid w:val="00DB0BA6"/>
    <w:pPr>
      <w:spacing w:after="120" w:line="249" w:lineRule="auto"/>
    </w:pPr>
    <w:rPr>
      <w:rFonts w:ascii="Tw Cen MT" w:eastAsia="Times New Roman" w:hAnsi="Tw Cen MT" w:cs="Times New Roman"/>
      <w:color w:val="000000"/>
      <w:kern w:val="28"/>
      <w:sz w:val="21"/>
      <w:szCs w:val="21"/>
      <w:lang w:eastAsia="en-PH"/>
    </w:rPr>
  </w:style>
  <w:style w:type="character" w:customStyle="1" w:styleId="BodyText3Char">
    <w:name w:val="Body Text 3 Char"/>
    <w:basedOn w:val="DefaultParagraphFont"/>
    <w:link w:val="BodyText3"/>
    <w:uiPriority w:val="99"/>
    <w:rsid w:val="00DB0BA6"/>
    <w:rPr>
      <w:rFonts w:ascii="Tw Cen MT" w:eastAsia="Times New Roman" w:hAnsi="Tw Cen MT" w:cs="Times New Roman"/>
      <w:color w:val="000000"/>
      <w:kern w:val="28"/>
      <w:sz w:val="21"/>
      <w:szCs w:val="21"/>
      <w:lang w:eastAsia="en-PH"/>
    </w:rPr>
  </w:style>
  <w:style w:type="paragraph" w:customStyle="1" w:styleId="msoaccenttext5">
    <w:name w:val="msoaccenttext5"/>
    <w:rsid w:val="00DB0BA6"/>
    <w:pPr>
      <w:spacing w:after="0" w:line="240" w:lineRule="auto"/>
    </w:pPr>
    <w:rPr>
      <w:rFonts w:ascii="Tw Cen MT" w:eastAsia="Times New Roman" w:hAnsi="Tw Cen MT" w:cs="Times New Roman"/>
      <w:color w:val="3399FF"/>
      <w:kern w:val="28"/>
      <w:sz w:val="17"/>
      <w:szCs w:val="17"/>
      <w:lang w:eastAsia="en-PH"/>
    </w:rPr>
  </w:style>
  <w:style w:type="paragraph" w:customStyle="1" w:styleId="msoaccenttext7">
    <w:name w:val="msoaccenttext7"/>
    <w:rsid w:val="00DB0BA6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spacing w:val="5"/>
      <w:kern w:val="28"/>
      <w:sz w:val="18"/>
      <w:szCs w:val="18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00"/>
    <w:rPr>
      <w:rFonts w:ascii="Tahoma" w:eastAsia="Times New Roman" w:hAnsi="Tahoma" w:cs="Tahoma"/>
      <w:color w:val="000000"/>
      <w:kern w:val="28"/>
      <w:sz w:val="16"/>
      <w:szCs w:val="16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PH"/>
    </w:rPr>
  </w:style>
  <w:style w:type="paragraph" w:styleId="Heading2">
    <w:name w:val="heading 2"/>
    <w:link w:val="Heading2Char"/>
    <w:uiPriority w:val="9"/>
    <w:qFormat/>
    <w:rsid w:val="00DB0BA6"/>
    <w:pPr>
      <w:spacing w:after="0" w:line="240" w:lineRule="auto"/>
      <w:outlineLvl w:val="1"/>
    </w:pPr>
    <w:rPr>
      <w:rFonts w:ascii="Tw Cen MT" w:eastAsia="Times New Roman" w:hAnsi="Tw Cen MT" w:cs="Times New Roman"/>
      <w:b/>
      <w:bCs/>
      <w:color w:val="3399FF"/>
      <w:spacing w:val="10"/>
      <w:kern w:val="28"/>
      <w:sz w:val="31"/>
      <w:szCs w:val="31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0BA6"/>
    <w:rPr>
      <w:rFonts w:ascii="Tw Cen MT" w:eastAsia="Times New Roman" w:hAnsi="Tw Cen MT" w:cs="Times New Roman"/>
      <w:b/>
      <w:bCs/>
      <w:color w:val="3399FF"/>
      <w:spacing w:val="10"/>
      <w:kern w:val="28"/>
      <w:sz w:val="31"/>
      <w:szCs w:val="31"/>
      <w:lang w:eastAsia="en-PH"/>
    </w:rPr>
  </w:style>
  <w:style w:type="paragraph" w:styleId="BodyText3">
    <w:name w:val="Body Text 3"/>
    <w:link w:val="BodyText3Char"/>
    <w:uiPriority w:val="99"/>
    <w:unhideWhenUsed/>
    <w:rsid w:val="00DB0BA6"/>
    <w:pPr>
      <w:spacing w:after="120" w:line="249" w:lineRule="auto"/>
    </w:pPr>
    <w:rPr>
      <w:rFonts w:ascii="Tw Cen MT" w:eastAsia="Times New Roman" w:hAnsi="Tw Cen MT" w:cs="Times New Roman"/>
      <w:color w:val="000000"/>
      <w:kern w:val="28"/>
      <w:sz w:val="21"/>
      <w:szCs w:val="21"/>
      <w:lang w:eastAsia="en-PH"/>
    </w:rPr>
  </w:style>
  <w:style w:type="character" w:customStyle="1" w:styleId="BodyText3Char">
    <w:name w:val="Body Text 3 Char"/>
    <w:basedOn w:val="DefaultParagraphFont"/>
    <w:link w:val="BodyText3"/>
    <w:uiPriority w:val="99"/>
    <w:rsid w:val="00DB0BA6"/>
    <w:rPr>
      <w:rFonts w:ascii="Tw Cen MT" w:eastAsia="Times New Roman" w:hAnsi="Tw Cen MT" w:cs="Times New Roman"/>
      <w:color w:val="000000"/>
      <w:kern w:val="28"/>
      <w:sz w:val="21"/>
      <w:szCs w:val="21"/>
      <w:lang w:eastAsia="en-PH"/>
    </w:rPr>
  </w:style>
  <w:style w:type="paragraph" w:customStyle="1" w:styleId="msoaccenttext5">
    <w:name w:val="msoaccenttext5"/>
    <w:rsid w:val="00DB0BA6"/>
    <w:pPr>
      <w:spacing w:after="0" w:line="240" w:lineRule="auto"/>
    </w:pPr>
    <w:rPr>
      <w:rFonts w:ascii="Tw Cen MT" w:eastAsia="Times New Roman" w:hAnsi="Tw Cen MT" w:cs="Times New Roman"/>
      <w:color w:val="3399FF"/>
      <w:kern w:val="28"/>
      <w:sz w:val="17"/>
      <w:szCs w:val="17"/>
      <w:lang w:eastAsia="en-PH"/>
    </w:rPr>
  </w:style>
  <w:style w:type="paragraph" w:customStyle="1" w:styleId="msoaccenttext7">
    <w:name w:val="msoaccenttext7"/>
    <w:rsid w:val="00DB0BA6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spacing w:val="5"/>
      <w:kern w:val="28"/>
      <w:sz w:val="18"/>
      <w:szCs w:val="18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00"/>
    <w:rPr>
      <w:rFonts w:ascii="Tahoma" w:eastAsia="Times New Roman" w:hAnsi="Tahoma" w:cs="Tahoma"/>
      <w:color w:val="000000"/>
      <w:kern w:val="28"/>
      <w:sz w:val="16"/>
      <w:szCs w:val="16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EC8E-644A-4BA4-B2A0-F4DE02C8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WJBC Bookstore</cp:lastModifiedBy>
  <cp:revision>2</cp:revision>
  <dcterms:created xsi:type="dcterms:W3CDTF">2015-10-14T17:25:00Z</dcterms:created>
  <dcterms:modified xsi:type="dcterms:W3CDTF">2015-10-14T17:25:00Z</dcterms:modified>
</cp:coreProperties>
</file>